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0D" w:rsidRDefault="00521A32">
      <w:pPr>
        <w:tabs>
          <w:tab w:val="left" w:pos="10199"/>
        </w:tabs>
        <w:ind w:left="254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val="pt-BR" w:eastAsia="pt-BR"/>
        </w:rPr>
        <w:drawing>
          <wp:inline distT="0" distB="0" distL="0" distR="0" wp14:anchorId="5D2BC02B" wp14:editId="7278137A">
            <wp:extent cx="2490933" cy="5715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93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9355" cy="9784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5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0D" w:rsidRDefault="001E3C0D">
      <w:pPr>
        <w:pStyle w:val="Corpodetexto"/>
        <w:rPr>
          <w:rFonts w:ascii="Times New Roman"/>
          <w:i w:val="0"/>
        </w:rPr>
      </w:pPr>
    </w:p>
    <w:p w:rsidR="001E3C0D" w:rsidRDefault="001E3C0D">
      <w:pPr>
        <w:pStyle w:val="Corpodetexto"/>
        <w:rPr>
          <w:rFonts w:ascii="Times New Roman"/>
          <w:i w:val="0"/>
        </w:rPr>
      </w:pPr>
    </w:p>
    <w:p w:rsidR="001E3C0D" w:rsidRDefault="001E3C0D">
      <w:pPr>
        <w:pStyle w:val="Corpodetexto"/>
        <w:rPr>
          <w:rFonts w:ascii="Times New Roman"/>
          <w:i w:val="0"/>
        </w:rPr>
      </w:pPr>
    </w:p>
    <w:p w:rsidR="001E3C0D" w:rsidRDefault="001E3C0D">
      <w:pPr>
        <w:pStyle w:val="Corpodetexto"/>
        <w:spacing w:before="4"/>
        <w:rPr>
          <w:rFonts w:ascii="Times New Roman"/>
          <w:i w:val="0"/>
          <w:sz w:val="18"/>
        </w:rPr>
      </w:pPr>
    </w:p>
    <w:p w:rsidR="001E3C0D" w:rsidRDefault="00521A32">
      <w:pPr>
        <w:ind w:left="173" w:right="70"/>
        <w:jc w:val="center"/>
        <w:rPr>
          <w:b/>
        </w:rPr>
      </w:pPr>
      <w:r>
        <w:rPr>
          <w:b/>
        </w:rPr>
        <w:t>ANEXO V</w:t>
      </w:r>
    </w:p>
    <w:p w:rsidR="001E3C0D" w:rsidRDefault="001E3C0D">
      <w:pPr>
        <w:spacing w:before="10"/>
        <w:rPr>
          <w:b/>
          <w:sz w:val="20"/>
        </w:rPr>
      </w:pPr>
    </w:p>
    <w:p w:rsidR="001E3C0D" w:rsidRDefault="00521A32">
      <w:pPr>
        <w:pStyle w:val="Ttulo"/>
        <w:rPr>
          <w:u w:val="none"/>
        </w:rPr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RESIDÊNCIA</w:t>
      </w:r>
    </w:p>
    <w:p w:rsidR="001E3C0D" w:rsidRDefault="001E3C0D">
      <w:pPr>
        <w:rPr>
          <w:b/>
          <w:sz w:val="20"/>
        </w:rPr>
      </w:pPr>
    </w:p>
    <w:p w:rsidR="001E3C0D" w:rsidRDefault="001E3C0D">
      <w:pPr>
        <w:spacing w:before="9"/>
        <w:rPr>
          <w:b/>
          <w:sz w:val="19"/>
        </w:rPr>
      </w:pPr>
    </w:p>
    <w:p w:rsidR="001E3C0D" w:rsidRDefault="00521A32">
      <w:pPr>
        <w:spacing w:before="52" w:line="360" w:lineRule="auto"/>
        <w:ind w:left="1543" w:right="1569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&lt;nome completo sem abreviação&gt;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"/>
          <w:sz w:val="24"/>
        </w:rPr>
        <w:t xml:space="preserve"> </w:t>
      </w:r>
      <w:r>
        <w:rPr>
          <w:sz w:val="24"/>
        </w:rPr>
        <w:t>(a)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RG nº </w:t>
      </w:r>
      <w:r>
        <w:rPr>
          <w:b/>
          <w:sz w:val="24"/>
        </w:rPr>
        <w:t>&lt;nº da carteira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identidade&gt;</w:t>
      </w:r>
      <w:r>
        <w:rPr>
          <w:sz w:val="24"/>
        </w:rPr>
        <w:t>,expedido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&lt;data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expedição&gt;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&lt;órgão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expedidor&gt;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inscrito(a)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CPF/MF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sob o nº </w:t>
      </w:r>
      <w:r>
        <w:rPr>
          <w:b/>
          <w:sz w:val="24"/>
        </w:rPr>
        <w:t>&lt;nº do cpf&gt;</w:t>
      </w:r>
      <w:r>
        <w:rPr>
          <w:sz w:val="24"/>
        </w:rPr>
        <w:t>, DECLARO para os devidos fins de comprovação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residência,</w:t>
      </w:r>
      <w:r>
        <w:rPr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penas</w:t>
      </w:r>
      <w:r>
        <w:rPr>
          <w:sz w:val="24"/>
        </w:rPr>
        <w:t xml:space="preserve"> </w:t>
      </w:r>
      <w:r>
        <w:rPr>
          <w:spacing w:val="-1"/>
          <w:sz w:val="24"/>
        </w:rPr>
        <w:t>da Lei</w:t>
      </w:r>
      <w:r>
        <w:rPr>
          <w:sz w:val="24"/>
        </w:rPr>
        <w:t xml:space="preserve"> </w:t>
      </w:r>
      <w:r>
        <w:rPr>
          <w:spacing w:val="-1"/>
          <w:sz w:val="24"/>
        </w:rPr>
        <w:t>(art.</w:t>
      </w:r>
      <w:r>
        <w:rPr>
          <w:sz w:val="24"/>
        </w:rPr>
        <w:t xml:space="preserve"> 2º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7.115/83),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sou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domiciliado na </w:t>
      </w:r>
      <w:r>
        <w:rPr>
          <w:b/>
          <w:sz w:val="24"/>
        </w:rPr>
        <w:t>&lt;rua/avenida/etc, nº&gt;</w:t>
      </w:r>
      <w:r>
        <w:rPr>
          <w:sz w:val="24"/>
        </w:rPr>
        <w:t xml:space="preserve">, </w:t>
      </w:r>
      <w:r>
        <w:rPr>
          <w:b/>
          <w:sz w:val="24"/>
        </w:rPr>
        <w:t>&lt;conjunto, apto, bloco, etc&gt;</w:t>
      </w:r>
      <w:r>
        <w:rPr>
          <w:sz w:val="24"/>
        </w:rPr>
        <w:t xml:space="preserve">, BAIRRO </w:t>
      </w:r>
      <w:r>
        <w:rPr>
          <w:b/>
          <w:sz w:val="24"/>
        </w:rPr>
        <w:t>&lt;bairro&gt;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CEP </w:t>
      </w:r>
      <w:r>
        <w:rPr>
          <w:b/>
          <w:sz w:val="24"/>
        </w:rPr>
        <w:t>&lt;cep&gt;</w:t>
      </w:r>
      <w:r>
        <w:rPr>
          <w:sz w:val="24"/>
        </w:rPr>
        <w:t xml:space="preserve">, na cidade de </w:t>
      </w:r>
      <w:r>
        <w:rPr>
          <w:b/>
          <w:sz w:val="24"/>
        </w:rPr>
        <w:t>&lt;cidade&gt;</w:t>
      </w:r>
      <w:r>
        <w:rPr>
          <w:sz w:val="24"/>
        </w:rPr>
        <w:t xml:space="preserve">, Estado </w:t>
      </w:r>
      <w:r>
        <w:rPr>
          <w:b/>
          <w:sz w:val="24"/>
        </w:rPr>
        <w:t>&lt;E</w:t>
      </w:r>
      <w:r>
        <w:rPr>
          <w:b/>
          <w:sz w:val="24"/>
        </w:rPr>
        <w:t xml:space="preserve">stado&gt;, </w:t>
      </w:r>
      <w:r>
        <w:rPr>
          <w:sz w:val="24"/>
        </w:rPr>
        <w:t>conforme cópia de 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anexo.</w:t>
      </w:r>
    </w:p>
    <w:p w:rsidR="001E3C0D" w:rsidRDefault="001E3C0D">
      <w:pPr>
        <w:rPr>
          <w:sz w:val="24"/>
        </w:rPr>
      </w:pPr>
    </w:p>
    <w:p w:rsidR="001E3C0D" w:rsidRDefault="001E3C0D">
      <w:pPr>
        <w:spacing w:before="1"/>
        <w:rPr>
          <w:sz w:val="20"/>
        </w:rPr>
      </w:pPr>
    </w:p>
    <w:p w:rsidR="001E3C0D" w:rsidRDefault="00521A32">
      <w:pPr>
        <w:spacing w:line="360" w:lineRule="auto"/>
        <w:ind w:left="1543" w:right="1539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ainda,</w:t>
      </w:r>
      <w:r>
        <w:rPr>
          <w:spacing w:val="-7"/>
        </w:rPr>
        <w:t xml:space="preserve"> </w:t>
      </w:r>
      <w:r>
        <w:rPr>
          <w:spacing w:val="-1"/>
        </w:rPr>
        <w:t>estar</w:t>
      </w:r>
      <w:r>
        <w:rPr>
          <w:spacing w:val="-6"/>
        </w:rPr>
        <w:t xml:space="preserve"> </w:t>
      </w:r>
      <w:r>
        <w:t>ciente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falsa</w:t>
      </w:r>
      <w:r>
        <w:rPr>
          <w:spacing w:val="-6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implicar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sanção</w:t>
      </w:r>
      <w:r>
        <w:rPr>
          <w:spacing w:val="-7"/>
        </w:rPr>
        <w:t xml:space="preserve"> </w:t>
      </w:r>
      <w:r>
        <w:t>penal</w:t>
      </w:r>
      <w:r>
        <w:rPr>
          <w:spacing w:val="-10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299 do</w:t>
      </w:r>
      <w:r>
        <w:rPr>
          <w:spacing w:val="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 xml:space="preserve">Penal,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verbis</w:t>
      </w:r>
      <w:r>
        <w:t>:</w:t>
      </w:r>
    </w:p>
    <w:p w:rsidR="001E3C0D" w:rsidRDefault="001E3C0D"/>
    <w:p w:rsidR="001E3C0D" w:rsidRDefault="00521A32">
      <w:pPr>
        <w:pStyle w:val="Corpodetexto"/>
        <w:spacing w:before="136"/>
        <w:ind w:left="4995" w:right="1780"/>
        <w:jc w:val="both"/>
      </w:pPr>
      <w:r>
        <w:rPr>
          <w:i w:val="0"/>
        </w:rPr>
        <w:t>“</w:t>
      </w:r>
      <w:r>
        <w:rPr>
          <w:b/>
          <w:i w:val="0"/>
        </w:rPr>
        <w:t xml:space="preserve">Art. 299 </w:t>
      </w:r>
      <w:r>
        <w:rPr>
          <w:i w:val="0"/>
        </w:rPr>
        <w:t xml:space="preserve">– </w:t>
      </w:r>
      <w:r>
        <w:t>Omitir, em documento público ou particular,</w:t>
      </w:r>
      <w:r>
        <w:rPr>
          <w:spacing w:val="1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nele</w:t>
      </w:r>
      <w:r>
        <w:rPr>
          <w:spacing w:val="-6"/>
        </w:rPr>
        <w:t xml:space="preserve"> </w:t>
      </w:r>
      <w:r>
        <w:t>deveria</w:t>
      </w:r>
      <w:r>
        <w:rPr>
          <w:spacing w:val="-7"/>
        </w:rPr>
        <w:t xml:space="preserve"> </w:t>
      </w:r>
      <w:r>
        <w:t>constar,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nele</w:t>
      </w:r>
      <w:r>
        <w:rPr>
          <w:spacing w:val="-6"/>
        </w:rPr>
        <w:t xml:space="preserve"> </w:t>
      </w:r>
      <w:r>
        <w:t>inserir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fazer</w:t>
      </w:r>
      <w:r>
        <w:rPr>
          <w:spacing w:val="-43"/>
        </w:rPr>
        <w:t xml:space="preserve"> </w:t>
      </w:r>
      <w:r>
        <w:t>inserir declaração falsa ou diversa da que devia ser escrita,</w:t>
      </w:r>
      <w:r>
        <w:rPr>
          <w:spacing w:val="1"/>
        </w:rPr>
        <w:t xml:space="preserve"> </w:t>
      </w:r>
      <w:r>
        <w:t>com o fim de prejudicar direito, criar obrigação ou alterar a</w:t>
      </w:r>
      <w:r>
        <w:rPr>
          <w:spacing w:val="-43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sobre o</w:t>
      </w:r>
      <w:r>
        <w:rPr>
          <w:spacing w:val="-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juridicamente</w:t>
      </w:r>
      <w:r>
        <w:rPr>
          <w:spacing w:val="1"/>
        </w:rPr>
        <w:t xml:space="preserve"> </w:t>
      </w:r>
      <w:r>
        <w:t>relevante.</w:t>
      </w:r>
    </w:p>
    <w:p w:rsidR="001E3C0D" w:rsidRDefault="00521A32">
      <w:pPr>
        <w:pStyle w:val="Corpodetexto"/>
        <w:spacing w:before="3"/>
        <w:ind w:left="4995" w:right="1783"/>
        <w:jc w:val="both"/>
      </w:pPr>
      <w:r>
        <w:t>Pena: reclusão de 1 (um) a 5 (cinco) anos e multa, se o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reclusão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(um)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5"/>
        </w:rPr>
        <w:t xml:space="preserve"> </w:t>
      </w:r>
      <w:r>
        <w:t>anos,</w:t>
      </w:r>
      <w:r>
        <w:rPr>
          <w:spacing w:val="-3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o documento</w:t>
      </w:r>
      <w:r>
        <w:rPr>
          <w:spacing w:val="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particular.”</w:t>
      </w:r>
    </w:p>
    <w:p w:rsidR="001E3C0D" w:rsidRDefault="001E3C0D">
      <w:pPr>
        <w:rPr>
          <w:i/>
          <w:sz w:val="20"/>
        </w:rPr>
      </w:pPr>
    </w:p>
    <w:p w:rsidR="001E3C0D" w:rsidRDefault="001E3C0D">
      <w:pPr>
        <w:rPr>
          <w:i/>
          <w:sz w:val="20"/>
        </w:rPr>
      </w:pPr>
    </w:p>
    <w:p w:rsidR="001E3C0D" w:rsidRDefault="001E3C0D">
      <w:pPr>
        <w:spacing w:before="9"/>
        <w:rPr>
          <w:i/>
          <w:sz w:val="29"/>
        </w:rPr>
      </w:pPr>
    </w:p>
    <w:p w:rsidR="001E3C0D" w:rsidRDefault="00521A32">
      <w:pPr>
        <w:tabs>
          <w:tab w:val="left" w:pos="2007"/>
          <w:tab w:val="left" w:pos="2508"/>
          <w:tab w:val="left" w:pos="4907"/>
        </w:tabs>
        <w:spacing w:before="54"/>
        <w:ind w:left="173"/>
        <w:jc w:val="center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2021.</w:t>
      </w:r>
    </w:p>
    <w:p w:rsidR="001E3C0D" w:rsidRDefault="001E3C0D">
      <w:pPr>
        <w:rPr>
          <w:sz w:val="20"/>
        </w:rPr>
      </w:pPr>
    </w:p>
    <w:p w:rsidR="001E3C0D" w:rsidRDefault="001E3C0D">
      <w:pPr>
        <w:rPr>
          <w:sz w:val="20"/>
        </w:rPr>
      </w:pPr>
    </w:p>
    <w:p w:rsidR="001E3C0D" w:rsidRDefault="00521A32">
      <w:pPr>
        <w:spacing w:before="11"/>
        <w:rPr>
          <w:sz w:val="23"/>
        </w:rPr>
      </w:pPr>
      <w:r>
        <w:pict>
          <v:shape id="_x0000_s1026" style="position:absolute;margin-left:224.25pt;margin-top:16.95pt;width:167.15pt;height:.1pt;z-index:-251658240;mso-wrap-distance-left:0;mso-wrap-distance-right:0;mso-position-horizontal-relative:page" coordorigin="4485,339" coordsize="3343,0" path="m4485,339r3343,e" filled="f">
            <v:path arrowok="t"/>
            <w10:wrap type="topAndBottom" anchorx="page"/>
          </v:shape>
        </w:pict>
      </w:r>
    </w:p>
    <w:p w:rsidR="001E3C0D" w:rsidRDefault="00521A32">
      <w:pPr>
        <w:ind w:left="2654" w:right="247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</w:p>
    <w:p w:rsidR="001E3C0D" w:rsidRDefault="001E3C0D">
      <w:pPr>
        <w:spacing w:before="11"/>
        <w:rPr>
          <w:sz w:val="35"/>
        </w:rPr>
      </w:pPr>
    </w:p>
    <w:p w:rsidR="001E3C0D" w:rsidRDefault="00521A32">
      <w:pPr>
        <w:spacing w:before="1"/>
        <w:ind w:left="2657" w:right="2479"/>
        <w:jc w:val="center"/>
        <w:rPr>
          <w:sz w:val="24"/>
        </w:rPr>
      </w:pPr>
      <w:r>
        <w:rPr>
          <w:sz w:val="24"/>
        </w:rPr>
        <w:t>Favor anexar cópia de algum comprovante do endereço declarado</w:t>
      </w:r>
      <w:r>
        <w:rPr>
          <w:spacing w:val="-52"/>
          <w:sz w:val="24"/>
        </w:rPr>
        <w:t xml:space="preserve"> </w:t>
      </w:r>
      <w:r>
        <w:rPr>
          <w:sz w:val="24"/>
        </w:rPr>
        <w:t>(correspondência bancária, de cartão de crédito, lojas, etc),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declarante,</w:t>
      </w:r>
      <w:r>
        <w:rPr>
          <w:spacing w:val="-5"/>
          <w:sz w:val="24"/>
        </w:rPr>
        <w:t xml:space="preserve"> </w:t>
      </w:r>
      <w:r>
        <w:rPr>
          <w:sz w:val="24"/>
        </w:rPr>
        <w:t>cônjuge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genitores.</w:t>
      </w:r>
    </w:p>
    <w:p w:rsidR="001E3C0D" w:rsidRDefault="001E3C0D">
      <w:pPr>
        <w:rPr>
          <w:sz w:val="20"/>
        </w:rPr>
      </w:pPr>
    </w:p>
    <w:p w:rsidR="001E3C0D" w:rsidRDefault="001E3C0D">
      <w:pPr>
        <w:rPr>
          <w:sz w:val="20"/>
        </w:rPr>
      </w:pPr>
    </w:p>
    <w:p w:rsidR="001E3C0D" w:rsidRDefault="001E3C0D">
      <w:pPr>
        <w:rPr>
          <w:sz w:val="20"/>
        </w:rPr>
      </w:pPr>
    </w:p>
    <w:p w:rsidR="001E3C0D" w:rsidRDefault="00521A32">
      <w:pPr>
        <w:spacing w:before="8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259079</wp:posOffset>
            </wp:positionH>
            <wp:positionV relativeFrom="paragraph">
              <wp:posOffset>138463</wp:posOffset>
            </wp:positionV>
            <wp:extent cx="7264515" cy="8869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51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3C0D">
      <w:type w:val="continuous"/>
      <w:pgSz w:w="11900" w:h="16860"/>
      <w:pgMar w:top="120" w:right="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3C0D"/>
    <w:rsid w:val="001E3C0D"/>
    <w:rsid w:val="005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5C830B-84AF-4453-A513-6C9BEE32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173" w:right="424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fbrogliato</cp:lastModifiedBy>
  <cp:revision>2</cp:revision>
  <dcterms:created xsi:type="dcterms:W3CDTF">2022-01-10T16:34:00Z</dcterms:created>
  <dcterms:modified xsi:type="dcterms:W3CDTF">2022-01-14T12:56:00Z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